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BA" w:rsidRPr="00A22DBA" w:rsidRDefault="003559F1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L'AAPPMA de Pont de Roide et Environs</w:t>
      </w:r>
      <w:r w:rsidR="00A22DBA"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s’engage, dans le cadre de ses activités et conformément à la législation en vigueur en France, à assurer la confidentialité des données à caractère personnel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ses adhérents</w:t>
      </w:r>
      <w:r w:rsidR="00A22DBA"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, ainsi qu’à respecter leur vie privée.</w:t>
      </w:r>
    </w:p>
    <w:p w:rsidR="00A22DBA" w:rsidRPr="00A22DBA" w:rsidRDefault="00A22DBA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3559F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 </w:t>
      </w:r>
      <w:r w:rsidR="00355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courrier 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informe sur la façon dont </w:t>
      </w:r>
      <w:r w:rsidR="00355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l'AAPPMA 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traite vos données personnelles. </w:t>
      </w:r>
    </w:p>
    <w:p w:rsidR="00A22DBA" w:rsidRPr="00A22DBA" w:rsidRDefault="00A22DBA" w:rsidP="00A22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22D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Pourquoi </w:t>
      </w:r>
      <w:r w:rsidR="003559F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L'AAPPMA de Pont de Roide et Environs </w:t>
      </w:r>
      <w:r w:rsidRPr="00A22D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traite vos données ?</w:t>
      </w:r>
    </w:p>
    <w:p w:rsidR="005D2F13" w:rsidRPr="005D2F13" w:rsidRDefault="005D2F13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D2F1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L'AAPPMA </w:t>
      </w:r>
      <w:r w:rsidR="00A22DBA" w:rsidRPr="00A22D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traite vos données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personnelles </w:t>
      </w:r>
      <w:r w:rsidR="00A22DBA" w:rsidRPr="00A22D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dans le cadre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votre </w:t>
      </w:r>
      <w:r w:rsidRPr="005D2F1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adhésion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volontaire </w:t>
      </w:r>
      <w:r w:rsidRPr="005D2F1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l'association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A22DBA" w:rsidRPr="00A22DBA" w:rsidRDefault="005D2F13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</w:t>
      </w:r>
      <w:r w:rsidR="00A22DBA" w:rsidRPr="00A22D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cet effet, les finalités poursuivies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l'aappma</w:t>
      </w:r>
      <w:r w:rsidR="00A22DBA" w:rsidRPr="00A22D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sont les suivantes :</w:t>
      </w:r>
    </w:p>
    <w:p w:rsidR="00A22DBA" w:rsidRPr="00A22DBA" w:rsidRDefault="00A22DBA" w:rsidP="00A2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Gérer l'identité d</w:t>
      </w:r>
      <w:r w:rsidR="005D2F13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D2F13">
        <w:rPr>
          <w:rFonts w:ascii="Times New Roman" w:eastAsia="Times New Roman" w:hAnsi="Times New Roman" w:cs="Times New Roman"/>
          <w:sz w:val="24"/>
          <w:szCs w:val="24"/>
          <w:lang w:eastAsia="fr-FR"/>
        </w:rPr>
        <w:t>l'adhérent</w:t>
      </w:r>
      <w:r w:rsidR="00881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(nom, prénom)</w:t>
      </w:r>
    </w:p>
    <w:p w:rsidR="00A22DBA" w:rsidRPr="00A22DBA" w:rsidRDefault="00A22DBA" w:rsidP="00A2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Gérer la commande</w:t>
      </w:r>
      <w:r w:rsidR="005D2F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carte de pêche de l'adhérent</w:t>
      </w:r>
      <w:r w:rsidR="00881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(type)</w:t>
      </w:r>
    </w:p>
    <w:p w:rsidR="00A22DBA" w:rsidRPr="00A22DBA" w:rsidRDefault="00980BB2" w:rsidP="00A2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A22DBA"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ncaisser les paiements</w:t>
      </w:r>
    </w:p>
    <w:p w:rsidR="00A22DBA" w:rsidRPr="00A22DBA" w:rsidRDefault="00A22DBA" w:rsidP="00A2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Gérer les données personnelles</w:t>
      </w:r>
      <w:r w:rsidR="00980B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l'état civil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0B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(adresse postale, téléphone, adresse mail, </w:t>
      </w:r>
      <w:r w:rsidR="0088197A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</w:t>
      </w:r>
      <w:r w:rsidR="00980B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profession, </w:t>
      </w:r>
      <w:r w:rsidR="00881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nationalité, </w:t>
      </w:r>
      <w:r w:rsidR="00980BB2">
        <w:rPr>
          <w:rFonts w:ascii="Times New Roman" w:eastAsia="Times New Roman" w:hAnsi="Times New Roman" w:cs="Times New Roman"/>
          <w:sz w:val="24"/>
          <w:szCs w:val="24"/>
          <w:lang w:eastAsia="fr-FR"/>
        </w:rPr>
        <w:t>sexe, etc…)</w:t>
      </w:r>
    </w:p>
    <w:p w:rsidR="00A22DBA" w:rsidRPr="00A22DBA" w:rsidRDefault="00A22DBA" w:rsidP="00A2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Traiter les résiliations </w:t>
      </w:r>
      <w:r w:rsidR="00980BB2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à litige</w:t>
      </w:r>
    </w:p>
    <w:p w:rsidR="00A22DBA" w:rsidRPr="00A22DBA" w:rsidRDefault="00A22DBA" w:rsidP="00A2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Communiquer au titre de la </w:t>
      </w:r>
      <w:r w:rsidR="0047758E">
        <w:rPr>
          <w:rFonts w:ascii="Times New Roman" w:eastAsia="Times New Roman" w:hAnsi="Times New Roman" w:cs="Times New Roman"/>
          <w:sz w:val="24"/>
          <w:szCs w:val="24"/>
          <w:lang w:eastAsia="fr-FR"/>
        </w:rPr>
        <w:t>relation normale entre une association Loi 1901 et ses adhérents</w:t>
      </w:r>
    </w:p>
    <w:p w:rsidR="00A22DBA" w:rsidRPr="00A22DBA" w:rsidRDefault="00A22DBA" w:rsidP="00A2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Gérer les </w:t>
      </w:r>
      <w:r w:rsidR="00477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éventuels 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courriers</w:t>
      </w:r>
      <w:r w:rsidR="00477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(mails et courriers postaux)</w:t>
      </w:r>
    </w:p>
    <w:p w:rsidR="00A22DBA" w:rsidRPr="00A22DBA" w:rsidRDefault="00A22DBA" w:rsidP="00A2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Gérer les contentieux</w:t>
      </w:r>
    </w:p>
    <w:p w:rsidR="00A22DBA" w:rsidRPr="00A22DBA" w:rsidRDefault="00A22DBA" w:rsidP="00A2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Stocker des données d</w:t>
      </w:r>
      <w:r w:rsidR="0047758E">
        <w:rPr>
          <w:rFonts w:ascii="Times New Roman" w:eastAsia="Times New Roman" w:hAnsi="Times New Roman" w:cs="Times New Roman"/>
          <w:sz w:val="24"/>
          <w:szCs w:val="24"/>
          <w:lang w:eastAsia="fr-FR"/>
        </w:rPr>
        <w:t>e l'adhérent sous forme de dossier(s) Excel ou autre</w:t>
      </w:r>
      <w:r w:rsidR="00980BB2">
        <w:rPr>
          <w:rFonts w:ascii="Times New Roman" w:eastAsia="Times New Roman" w:hAnsi="Times New Roman" w:cs="Times New Roman"/>
          <w:sz w:val="24"/>
          <w:szCs w:val="24"/>
          <w:lang w:eastAsia="fr-FR"/>
        </w:rPr>
        <w:t>(s)</w:t>
      </w:r>
    </w:p>
    <w:p w:rsidR="00980BB2" w:rsidRDefault="00A22DBA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Vos données sont conservées pour la durée </w:t>
      </w:r>
      <w:r w:rsidR="00980BB2">
        <w:rPr>
          <w:rFonts w:ascii="Times New Roman" w:eastAsia="Times New Roman" w:hAnsi="Times New Roman" w:cs="Times New Roman"/>
          <w:sz w:val="24"/>
          <w:szCs w:val="24"/>
          <w:lang w:eastAsia="fr-FR"/>
        </w:rPr>
        <w:t>de validité de votre carte de pêche plus 2 ans</w:t>
      </w:r>
      <w:r w:rsidR="00881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980B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 cas </w:t>
      </w:r>
      <w:r w:rsidR="0088197A">
        <w:rPr>
          <w:rFonts w:ascii="Times New Roman" w:eastAsia="Times New Roman" w:hAnsi="Times New Roman" w:cs="Times New Roman"/>
          <w:sz w:val="24"/>
          <w:szCs w:val="24"/>
          <w:lang w:eastAsia="fr-FR"/>
        </w:rPr>
        <w:t>où</w:t>
      </w:r>
      <w:r w:rsidR="00980B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souhaiteriez </w:t>
      </w:r>
      <w:r w:rsidR="0088197A">
        <w:rPr>
          <w:rFonts w:ascii="Times New Roman" w:eastAsia="Times New Roman" w:hAnsi="Times New Roman" w:cs="Times New Roman"/>
          <w:sz w:val="24"/>
          <w:szCs w:val="24"/>
          <w:lang w:eastAsia="fr-FR"/>
        </w:rPr>
        <w:t>œuvrer au sein du Conseil d'administration de l'AAPPMA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881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(point statutaire)</w:t>
      </w:r>
    </w:p>
    <w:p w:rsidR="00A22DBA" w:rsidRPr="00A22DBA" w:rsidRDefault="00A22DBA" w:rsidP="00A22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22D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Quels sont les destinataires de vos données ?</w:t>
      </w:r>
    </w:p>
    <w:p w:rsidR="00A22DBA" w:rsidRPr="00A22DBA" w:rsidRDefault="00A22DBA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données collectées sont destinées </w:t>
      </w:r>
      <w:r w:rsidR="0088197A">
        <w:rPr>
          <w:rFonts w:ascii="Times New Roman" w:eastAsia="Times New Roman" w:hAnsi="Times New Roman" w:cs="Times New Roman"/>
          <w:sz w:val="24"/>
          <w:szCs w:val="24"/>
          <w:lang w:eastAsia="fr-FR"/>
        </w:rPr>
        <w:t>uniquement à l'AAPPMA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22DBA" w:rsidRPr="00A22DBA" w:rsidRDefault="00A22DBA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Les données traitées peuvent</w:t>
      </w:r>
      <w:r w:rsidR="00C24CA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transmises aux autorités compétentes,</w:t>
      </w:r>
      <w:r w:rsidR="00C24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(Fédération Départementale de pêche et de protection des milieux aquatiques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24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Doubs, services de l'État) 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à leur demande, dans le cadre de procédures judiciaires</w:t>
      </w:r>
      <w:r w:rsidR="00C24CA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22DBA" w:rsidRPr="00A22DBA" w:rsidRDefault="00A22DBA" w:rsidP="00A22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22D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Quels sont vos droits ?</w:t>
      </w:r>
    </w:p>
    <w:p w:rsidR="009B6ECC" w:rsidRDefault="00A22DBA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Vous disposez d’un droit d’accès, de rectification</w:t>
      </w:r>
      <w:r w:rsidR="00C24CA9">
        <w:rPr>
          <w:rFonts w:ascii="Times New Roman" w:eastAsia="Times New Roman" w:hAnsi="Times New Roman" w:cs="Times New Roman"/>
          <w:sz w:val="24"/>
          <w:szCs w:val="24"/>
          <w:lang w:eastAsia="fr-FR"/>
        </w:rPr>
        <w:t>, de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suppression de</w:t>
      </w:r>
      <w:r w:rsidR="00C24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certaines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données </w:t>
      </w:r>
      <w:r w:rsidR="009B6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indispensables à votre identification et 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vous concernent. </w:t>
      </w:r>
    </w:p>
    <w:p w:rsidR="00A22DBA" w:rsidRPr="00A22DBA" w:rsidRDefault="00AD3A29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  <w:r w:rsidR="00A22DBA"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pouvez émettre des directives sur la conservation, la suppression ou la communication de vos données personnelles après votre décès.</w:t>
      </w:r>
    </w:p>
    <w:p w:rsidR="00A22DBA" w:rsidRPr="00A22DBA" w:rsidRDefault="00A22DBA" w:rsidP="00A22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22D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Comment exercer vos droits ?</w:t>
      </w:r>
    </w:p>
    <w:p w:rsidR="00176867" w:rsidRDefault="00A22DBA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demande d'exercice de vos droits doit être accompagnée de la photocopie d'un justificatif d'identité (carte nationale d'identité délivrée par l'</w:t>
      </w:r>
      <w:r w:rsidR="009B6ECC"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État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français</w:t>
      </w:r>
      <w:r w:rsidR="009B6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ou passeport</w:t>
      </w:r>
      <w:r w:rsidR="0017686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22DBA" w:rsidRDefault="00176867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examen par le Conseil d'Administration de votre requête, u</w:t>
      </w:r>
      <w:r w:rsidR="00A22DBA" w:rsidRPr="00A22DBA">
        <w:rPr>
          <w:rFonts w:ascii="Times New Roman" w:eastAsia="Times New Roman" w:hAnsi="Times New Roman" w:cs="Times New Roman"/>
          <w:sz w:val="24"/>
          <w:szCs w:val="24"/>
          <w:lang w:eastAsia="fr-FR"/>
        </w:rPr>
        <w:t>ne réponse vous sera adressée dans un délai d'un mois à compter de la réception de votre demande.</w:t>
      </w:r>
    </w:p>
    <w:p w:rsidR="00176867" w:rsidRPr="00A22DBA" w:rsidRDefault="00AD3A29" w:rsidP="00A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Conseil d'Administration de l'AAPPMA</w:t>
      </w:r>
      <w:bookmarkStart w:id="0" w:name="_GoBack"/>
      <w:bookmarkEnd w:id="0"/>
    </w:p>
    <w:sectPr w:rsidR="00176867" w:rsidRPr="00A22DBA" w:rsidSect="009B6ECC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569"/>
    <w:multiLevelType w:val="multilevel"/>
    <w:tmpl w:val="2F28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B2E17"/>
    <w:multiLevelType w:val="multilevel"/>
    <w:tmpl w:val="DA2A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69AE"/>
    <w:multiLevelType w:val="multilevel"/>
    <w:tmpl w:val="150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53212"/>
    <w:multiLevelType w:val="multilevel"/>
    <w:tmpl w:val="55D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BA"/>
    <w:rsid w:val="000F272F"/>
    <w:rsid w:val="00176867"/>
    <w:rsid w:val="002707B9"/>
    <w:rsid w:val="003559F1"/>
    <w:rsid w:val="004240B4"/>
    <w:rsid w:val="0047758E"/>
    <w:rsid w:val="004E570A"/>
    <w:rsid w:val="00520086"/>
    <w:rsid w:val="005D2F13"/>
    <w:rsid w:val="0088197A"/>
    <w:rsid w:val="00980BB2"/>
    <w:rsid w:val="009B6ECC"/>
    <w:rsid w:val="00A22DBA"/>
    <w:rsid w:val="00AD3A29"/>
    <w:rsid w:val="00C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F451"/>
  <w15:chartTrackingRefBased/>
  <w15:docId w15:val="{CF050DF7-877B-427C-85BA-FDF2A730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</dc:creator>
  <cp:keywords/>
  <dc:description/>
  <cp:lastModifiedBy>Leonidas</cp:lastModifiedBy>
  <cp:revision>4</cp:revision>
  <dcterms:created xsi:type="dcterms:W3CDTF">2018-05-29T13:23:00Z</dcterms:created>
  <dcterms:modified xsi:type="dcterms:W3CDTF">2018-06-08T08:51:00Z</dcterms:modified>
</cp:coreProperties>
</file>